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E5863">
      <w:pPr>
        <w:tabs>
          <w:tab w:val="left" w:pos="442"/>
          <w:tab w:val="left" w:pos="1800"/>
        </w:tabs>
        <w:jc w:val="center"/>
        <w:textAlignment w:val="baseline"/>
        <w:rPr>
          <w:rFonts w:ascii="Times New Roman" w:hAnsi="Times New Roman" w:eastAsia="仿宋"/>
          <w:b/>
          <w:sz w:val="28"/>
          <w:szCs w:val="28"/>
        </w:rPr>
      </w:pPr>
    </w:p>
    <w:p w14:paraId="10443E5D">
      <w:pPr>
        <w:tabs>
          <w:tab w:val="left" w:pos="442"/>
          <w:tab w:val="left" w:pos="1800"/>
        </w:tabs>
        <w:jc w:val="center"/>
        <w:textAlignment w:val="baseline"/>
        <w:rPr>
          <w:rFonts w:ascii="Times New Roman" w:hAnsi="Times New Roman" w:eastAsia="仿宋"/>
          <w:b/>
          <w:sz w:val="28"/>
          <w:szCs w:val="28"/>
        </w:rPr>
      </w:pPr>
    </w:p>
    <w:p w14:paraId="73398DCF">
      <w:pPr>
        <w:tabs>
          <w:tab w:val="left" w:pos="442"/>
          <w:tab w:val="left" w:pos="1800"/>
        </w:tabs>
        <w:jc w:val="center"/>
        <w:textAlignment w:val="baseline"/>
        <w:rPr>
          <w:rFonts w:ascii="Times New Roman" w:hAnsi="Times New Roman" w:eastAsia="仿宋"/>
          <w:b/>
          <w:sz w:val="28"/>
          <w:szCs w:val="28"/>
        </w:rPr>
      </w:pPr>
    </w:p>
    <w:p w14:paraId="4CEAB3F9">
      <w:pPr>
        <w:tabs>
          <w:tab w:val="left" w:pos="442"/>
          <w:tab w:val="left" w:pos="1800"/>
        </w:tabs>
        <w:jc w:val="center"/>
        <w:textAlignment w:val="baseline"/>
        <w:rPr>
          <w:rFonts w:ascii="Times New Roman" w:hAnsi="Times New Roman" w:eastAsia="仿宋"/>
          <w:b/>
          <w:sz w:val="28"/>
          <w:szCs w:val="28"/>
        </w:rPr>
      </w:pPr>
    </w:p>
    <w:p w14:paraId="0C0FA347">
      <w:pPr>
        <w:tabs>
          <w:tab w:val="left" w:pos="442"/>
          <w:tab w:val="left" w:pos="1800"/>
        </w:tabs>
        <w:jc w:val="center"/>
        <w:textAlignment w:val="baseline"/>
        <w:rPr>
          <w:rFonts w:ascii="Times New Roman" w:hAnsi="Times New Roman" w:eastAsia="仿宋"/>
          <w:b/>
          <w:sz w:val="28"/>
          <w:szCs w:val="28"/>
        </w:rPr>
      </w:pPr>
    </w:p>
    <w:p w14:paraId="6B0E2B6D">
      <w:pPr>
        <w:tabs>
          <w:tab w:val="left" w:pos="442"/>
          <w:tab w:val="left" w:pos="1800"/>
        </w:tabs>
        <w:jc w:val="center"/>
        <w:textAlignment w:val="baseline"/>
        <w:rPr>
          <w:rFonts w:ascii="Times New Roman" w:hAnsi="Times New Roman" w:eastAsia="仿宋"/>
          <w:b/>
          <w:sz w:val="28"/>
          <w:szCs w:val="28"/>
        </w:rPr>
      </w:pPr>
    </w:p>
    <w:p w14:paraId="79296164">
      <w:pPr>
        <w:tabs>
          <w:tab w:val="left" w:pos="442"/>
          <w:tab w:val="left" w:pos="1800"/>
        </w:tabs>
        <w:jc w:val="center"/>
        <w:textAlignment w:val="baseline"/>
        <w:rPr>
          <w:rFonts w:hint="eastAsia" w:ascii="方正小标宋简体" w:hAnsi="Times New Roman" w:eastAsia="方正小标宋简体" w:cs="Times New Roman"/>
          <w:bCs/>
          <w:spacing w:val="20"/>
          <w:sz w:val="36"/>
          <w:szCs w:val="36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Cs/>
          <w:spacing w:val="20"/>
          <w:sz w:val="36"/>
          <w:szCs w:val="36"/>
        </w:rPr>
        <w:t>入库</w:t>
      </w:r>
      <w:r>
        <w:rPr>
          <w:rFonts w:hint="eastAsia" w:ascii="方正小标宋简体" w:hAnsi="Times New Roman" w:eastAsia="方正小标宋简体" w:cs="Times New Roman"/>
          <w:bCs/>
          <w:spacing w:val="20"/>
          <w:sz w:val="36"/>
          <w:szCs w:val="36"/>
          <w:lang w:val="en-US" w:eastAsia="zh-CN"/>
        </w:rPr>
        <w:t>申请书</w:t>
      </w:r>
    </w:p>
    <w:p w14:paraId="4FCE0029">
      <w:pPr>
        <w:tabs>
          <w:tab w:val="left" w:pos="442"/>
          <w:tab w:val="left" w:pos="1800"/>
        </w:tabs>
        <w:textAlignment w:val="baseline"/>
        <w:rPr>
          <w:rFonts w:hint="eastAsia" w:ascii="Times New Roman" w:hAnsi="Times New Roman" w:eastAsia="仿宋"/>
          <w:sz w:val="28"/>
          <w:szCs w:val="28"/>
        </w:rPr>
      </w:pPr>
    </w:p>
    <w:p w14:paraId="3ADA82BA">
      <w:pPr>
        <w:tabs>
          <w:tab w:val="left" w:pos="442"/>
          <w:tab w:val="left" w:pos="1800"/>
        </w:tabs>
        <w:textAlignment w:val="baseline"/>
        <w:rPr>
          <w:rFonts w:hint="eastAsia" w:ascii="Times New Roman" w:hAnsi="Times New Roman" w:eastAsia="仿宋"/>
          <w:sz w:val="28"/>
          <w:szCs w:val="28"/>
        </w:rPr>
      </w:pPr>
    </w:p>
    <w:p w14:paraId="5A6BFD10">
      <w:pPr>
        <w:tabs>
          <w:tab w:val="left" w:pos="442"/>
          <w:tab w:val="left" w:pos="1800"/>
        </w:tabs>
        <w:textAlignment w:val="baseline"/>
        <w:rPr>
          <w:rFonts w:hint="eastAsia" w:ascii="Times New Roman" w:hAnsi="Times New Roman" w:eastAsia="仿宋"/>
          <w:sz w:val="28"/>
          <w:szCs w:val="28"/>
        </w:rPr>
      </w:pPr>
    </w:p>
    <w:p w14:paraId="3AFFB868">
      <w:pPr>
        <w:tabs>
          <w:tab w:val="left" w:pos="442"/>
          <w:tab w:val="left" w:pos="1800"/>
        </w:tabs>
        <w:textAlignment w:val="baseline"/>
        <w:rPr>
          <w:rFonts w:hint="eastAsia" w:ascii="Times New Roman" w:hAnsi="Times New Roman" w:eastAsia="仿宋"/>
          <w:sz w:val="28"/>
          <w:szCs w:val="28"/>
        </w:rPr>
      </w:pPr>
    </w:p>
    <w:p w14:paraId="1933AAEC">
      <w:pPr>
        <w:tabs>
          <w:tab w:val="left" w:pos="442"/>
          <w:tab w:val="left" w:pos="1800"/>
        </w:tabs>
        <w:textAlignment w:val="baseline"/>
        <w:rPr>
          <w:rFonts w:hint="eastAsia" w:ascii="Times New Roman" w:hAnsi="Times New Roman" w:eastAsia="仿宋"/>
          <w:sz w:val="28"/>
          <w:szCs w:val="28"/>
        </w:rPr>
      </w:pPr>
    </w:p>
    <w:p w14:paraId="68B975DF">
      <w:pPr>
        <w:spacing w:line="480" w:lineRule="exact"/>
        <w:ind w:firstLine="2337" w:firstLineChars="974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供应商：</w:t>
      </w:r>
      <w:r>
        <w:rPr>
          <w:rFonts w:ascii="Times New Roman" w:hAnsi="Times New Roman" w:eastAsia="仿宋_GB2312"/>
          <w:sz w:val="24"/>
          <w:szCs w:val="24"/>
        </w:rPr>
        <w:t xml:space="preserve">            (盖章)</w:t>
      </w:r>
    </w:p>
    <w:p w14:paraId="7BC876FF">
      <w:pPr>
        <w:adjustRightInd w:val="0"/>
        <w:snapToGrid w:val="0"/>
        <w:spacing w:line="480" w:lineRule="exact"/>
        <w:ind w:firstLine="2337" w:firstLineChars="974"/>
        <w:rPr>
          <w:rFonts w:ascii="Times New Roman" w:hAnsi="Times New Roman" w:eastAsia="仿宋_GB2312"/>
          <w:b/>
          <w:kern w:val="0"/>
          <w:sz w:val="24"/>
          <w:szCs w:val="24"/>
          <w:lang w:val="zh-CN"/>
        </w:rPr>
      </w:pPr>
      <w:r>
        <w:rPr>
          <w:rFonts w:ascii="Times New Roman" w:hAnsi="Times New Roman" w:eastAsia="仿宋_GB2312"/>
          <w:sz w:val="24"/>
          <w:szCs w:val="24"/>
        </w:rPr>
        <w:t>日期：</w:t>
      </w:r>
    </w:p>
    <w:p w14:paraId="6BF476D9">
      <w:pPr>
        <w:tabs>
          <w:tab w:val="left" w:pos="442"/>
          <w:tab w:val="left" w:pos="1800"/>
        </w:tabs>
        <w:textAlignment w:val="baseline"/>
        <w:rPr>
          <w:rFonts w:hint="eastAsia" w:ascii="Times New Roman" w:hAnsi="Times New Roman" w:eastAsia="仿宋"/>
          <w:sz w:val="28"/>
          <w:szCs w:val="28"/>
        </w:rPr>
      </w:pPr>
    </w:p>
    <w:p w14:paraId="16C54996">
      <w:pPr>
        <w:tabs>
          <w:tab w:val="left" w:pos="442"/>
          <w:tab w:val="left" w:pos="1800"/>
        </w:tabs>
        <w:textAlignment w:val="baseline"/>
        <w:rPr>
          <w:rFonts w:ascii="仿宋" w:hAnsi="仿宋" w:eastAsia="仿宋"/>
          <w:bCs/>
          <w:sz w:val="24"/>
          <w:szCs w:val="24"/>
        </w:rPr>
      </w:pPr>
      <w:r>
        <w:rPr>
          <w:rFonts w:ascii="Times New Roman" w:hAnsi="Times New Roman" w:eastAsia="仿宋"/>
          <w:b/>
          <w:sz w:val="28"/>
          <w:szCs w:val="28"/>
        </w:rPr>
        <w:br w:type="page"/>
      </w:r>
    </w:p>
    <w:p w14:paraId="36378B7F">
      <w:pPr>
        <w:autoSpaceDE w:val="0"/>
        <w:autoSpaceDN w:val="0"/>
        <w:adjustRightInd w:val="0"/>
        <w:spacing w:line="560" w:lineRule="exact"/>
        <w:jc w:val="center"/>
        <w:outlineLvl w:val="0"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b/>
          <w:sz w:val="32"/>
          <w:szCs w:val="32"/>
          <w:lang w:val="en-US" w:eastAsia="zh-CN"/>
        </w:rPr>
        <w:t>一）</w:t>
      </w:r>
      <w:r>
        <w:rPr>
          <w:rFonts w:hint="eastAsia" w:ascii="Times New Roman" w:hAnsi="Times New Roman" w:eastAsia="仿宋"/>
          <w:b/>
          <w:sz w:val="32"/>
          <w:szCs w:val="32"/>
        </w:rPr>
        <w:t>供应商入库</w:t>
      </w:r>
      <w:r>
        <w:rPr>
          <w:rFonts w:ascii="Times New Roman" w:hAnsi="Times New Roman" w:eastAsia="仿宋"/>
          <w:b/>
          <w:sz w:val="32"/>
          <w:szCs w:val="32"/>
        </w:rPr>
        <w:t xml:space="preserve">申请表 </w:t>
      </w:r>
    </w:p>
    <w:p w14:paraId="4C5E4275">
      <w:pPr>
        <w:autoSpaceDE w:val="0"/>
        <w:autoSpaceDN w:val="0"/>
        <w:adjustRightInd w:val="0"/>
        <w:spacing w:line="560" w:lineRule="exact"/>
        <w:ind w:left="-622"/>
        <w:jc w:val="center"/>
        <w:rPr>
          <w:rFonts w:ascii="Times New Roman" w:hAnsi="Times New Roman" w:eastAsia="仿宋"/>
          <w:kern w:val="0"/>
          <w:sz w:val="44"/>
          <w:szCs w:val="44"/>
          <w:lang w:val="zh-CN"/>
        </w:rPr>
      </w:pPr>
      <w:r>
        <w:rPr>
          <w:rFonts w:hint="eastAsia" w:ascii="Times New Roman" w:hAnsi="Times New Roman" w:eastAsia="仿宋"/>
          <w:sz w:val="24"/>
          <w:szCs w:val="24"/>
          <w:lang w:val="zh-CN"/>
        </w:rPr>
        <w:t>供应商</w:t>
      </w:r>
      <w:r>
        <w:rPr>
          <w:rFonts w:ascii="Times New Roman" w:hAnsi="Times New Roman" w:eastAsia="仿宋"/>
          <w:sz w:val="24"/>
          <w:szCs w:val="24"/>
          <w:lang w:val="zh-CN"/>
        </w:rPr>
        <w:t xml:space="preserve">（盖章）：  </w:t>
      </w:r>
      <w:r>
        <w:rPr>
          <w:rFonts w:ascii="Times New Roman" w:hAnsi="Times New Roman" w:eastAsia="仿宋"/>
          <w:sz w:val="28"/>
          <w:szCs w:val="28"/>
          <w:lang w:val="zh-CN"/>
        </w:rPr>
        <w:t xml:space="preserve">                        </w:t>
      </w:r>
      <w:r>
        <w:rPr>
          <w:rFonts w:ascii="Times New Roman" w:hAnsi="Times New Roman" w:eastAsia="仿宋"/>
          <w:sz w:val="24"/>
          <w:szCs w:val="24"/>
          <w:lang w:val="zh-CN"/>
        </w:rPr>
        <w:t>填报时间：     年   月  日</w:t>
      </w:r>
    </w:p>
    <w:tbl>
      <w:tblPr>
        <w:tblStyle w:val="2"/>
        <w:tblW w:w="5000" w:type="pct"/>
        <w:jc w:val="center"/>
        <w:tblBorders>
          <w:top w:val="single" w:color="auto" w:sz="8" w:space="0"/>
          <w:left w:val="single" w:color="auto" w:sz="6" w:space="0"/>
          <w:bottom w:val="single" w:color="auto" w:sz="8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95"/>
        <w:gridCol w:w="1778"/>
        <w:gridCol w:w="534"/>
        <w:gridCol w:w="1204"/>
        <w:gridCol w:w="266"/>
        <w:gridCol w:w="550"/>
        <w:gridCol w:w="497"/>
        <w:gridCol w:w="2410"/>
      </w:tblGrid>
      <w:tr w14:paraId="306AFE31">
        <w:tblPrEx>
          <w:tblBorders>
            <w:top w:val="single" w:color="auto" w:sz="8" w:space="0"/>
            <w:left w:val="single" w:color="auto" w:sz="6" w:space="0"/>
            <w:bottom w:val="single" w:color="auto" w:sz="8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3" w:hRule="exact"/>
          <w:jc w:val="center"/>
        </w:trPr>
        <w:tc>
          <w:tcPr>
            <w:tcW w:w="1080" w:type="pct"/>
            <w:noWrap w:val="0"/>
            <w:vAlign w:val="center"/>
          </w:tcPr>
          <w:p w14:paraId="6ABFB4B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  <w:t>企业名称</w:t>
            </w:r>
          </w:p>
        </w:tc>
        <w:tc>
          <w:tcPr>
            <w:tcW w:w="3920" w:type="pct"/>
            <w:gridSpan w:val="7"/>
            <w:noWrap w:val="0"/>
            <w:vAlign w:val="center"/>
          </w:tcPr>
          <w:p w14:paraId="34E9CF0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</w:pPr>
          </w:p>
        </w:tc>
      </w:tr>
      <w:tr w14:paraId="6115AFCF">
        <w:tblPrEx>
          <w:tblBorders>
            <w:top w:val="single" w:color="auto" w:sz="8" w:space="0"/>
            <w:left w:val="single" w:color="auto" w:sz="6" w:space="0"/>
            <w:bottom w:val="single" w:color="auto" w:sz="8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080" w:type="pct"/>
            <w:noWrap w:val="0"/>
            <w:vAlign w:val="center"/>
          </w:tcPr>
          <w:p w14:paraId="5FD94E4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  <w:t>公司所在地</w:t>
            </w:r>
          </w:p>
        </w:tc>
        <w:tc>
          <w:tcPr>
            <w:tcW w:w="1252" w:type="pct"/>
            <w:gridSpan w:val="2"/>
            <w:noWrap w:val="0"/>
            <w:vAlign w:val="center"/>
          </w:tcPr>
          <w:p w14:paraId="1C2925D1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省  市  县</w:t>
            </w:r>
          </w:p>
        </w:tc>
        <w:tc>
          <w:tcPr>
            <w:tcW w:w="796" w:type="pct"/>
            <w:gridSpan w:val="2"/>
            <w:noWrap w:val="0"/>
            <w:vAlign w:val="center"/>
          </w:tcPr>
          <w:p w14:paraId="7B8A8A85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  <w:t>成立日期</w:t>
            </w:r>
          </w:p>
        </w:tc>
        <w:tc>
          <w:tcPr>
            <w:tcW w:w="1872" w:type="pct"/>
            <w:gridSpan w:val="3"/>
            <w:noWrap w:val="0"/>
            <w:vAlign w:val="center"/>
          </w:tcPr>
          <w:p w14:paraId="448D8FD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</w:tr>
      <w:tr w14:paraId="463AF070">
        <w:tblPrEx>
          <w:tblBorders>
            <w:top w:val="single" w:color="auto" w:sz="8" w:space="0"/>
            <w:left w:val="single" w:color="auto" w:sz="6" w:space="0"/>
            <w:bottom w:val="single" w:color="auto" w:sz="8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080" w:type="pct"/>
            <w:noWrap w:val="0"/>
            <w:vAlign w:val="center"/>
          </w:tcPr>
          <w:p w14:paraId="0CD8B595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  <w:t>通信地址</w:t>
            </w:r>
          </w:p>
        </w:tc>
        <w:tc>
          <w:tcPr>
            <w:tcW w:w="3920" w:type="pct"/>
            <w:gridSpan w:val="7"/>
            <w:noWrap w:val="0"/>
            <w:vAlign w:val="center"/>
          </w:tcPr>
          <w:p w14:paraId="42F90EF5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</w:tr>
      <w:tr w14:paraId="275A1615">
        <w:tblPrEx>
          <w:tblBorders>
            <w:top w:val="single" w:color="auto" w:sz="8" w:space="0"/>
            <w:left w:val="single" w:color="auto" w:sz="6" w:space="0"/>
            <w:bottom w:val="single" w:color="auto" w:sz="8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080" w:type="pct"/>
            <w:noWrap w:val="0"/>
            <w:vAlign w:val="center"/>
          </w:tcPr>
          <w:p w14:paraId="1712187F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 w:ascii="Times New Roman" w:hAnsi="Times New Roman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252" w:type="pct"/>
            <w:gridSpan w:val="2"/>
            <w:noWrap w:val="0"/>
            <w:vAlign w:val="center"/>
          </w:tcPr>
          <w:p w14:paraId="7008160B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796" w:type="pct"/>
            <w:gridSpan w:val="2"/>
            <w:noWrap w:val="0"/>
            <w:vAlign w:val="center"/>
          </w:tcPr>
          <w:p w14:paraId="0E00FB80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  <w:t>注册资金</w:t>
            </w:r>
          </w:p>
        </w:tc>
        <w:tc>
          <w:tcPr>
            <w:tcW w:w="1872" w:type="pct"/>
            <w:gridSpan w:val="3"/>
            <w:noWrap w:val="0"/>
            <w:vAlign w:val="center"/>
          </w:tcPr>
          <w:p w14:paraId="228AB6A7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</w:tr>
      <w:tr w14:paraId="3A99F016">
        <w:tblPrEx>
          <w:tblBorders>
            <w:top w:val="single" w:color="auto" w:sz="8" w:space="0"/>
            <w:left w:val="single" w:color="auto" w:sz="6" w:space="0"/>
            <w:bottom w:val="single" w:color="auto" w:sz="8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080" w:type="pct"/>
            <w:noWrap w:val="0"/>
            <w:vAlign w:val="center"/>
          </w:tcPr>
          <w:p w14:paraId="458F470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  <w:t>企业性质</w:t>
            </w:r>
          </w:p>
        </w:tc>
        <w:tc>
          <w:tcPr>
            <w:tcW w:w="3920" w:type="pct"/>
            <w:gridSpan w:val="7"/>
            <w:noWrap w:val="0"/>
            <w:vAlign w:val="center"/>
          </w:tcPr>
          <w:p w14:paraId="46B32566">
            <w:pPr>
              <w:autoSpaceDE w:val="0"/>
              <w:autoSpaceDN w:val="0"/>
              <w:adjustRightInd w:val="0"/>
              <w:spacing w:line="300" w:lineRule="atLeast"/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  <w:t>国有□     私营□       上市公司□    其它：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  <w:u w:val="single"/>
                <w:lang w:val="zh-CN"/>
              </w:rPr>
              <w:t xml:space="preserve">       </w:t>
            </w:r>
          </w:p>
        </w:tc>
      </w:tr>
      <w:tr w14:paraId="019452B0">
        <w:tblPrEx>
          <w:tblBorders>
            <w:top w:val="single" w:color="auto" w:sz="8" w:space="0"/>
            <w:left w:val="single" w:color="auto" w:sz="6" w:space="0"/>
            <w:bottom w:val="single" w:color="auto" w:sz="8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080" w:type="pct"/>
            <w:noWrap w:val="0"/>
            <w:vAlign w:val="center"/>
          </w:tcPr>
          <w:p w14:paraId="136B9E2F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  <w:t>增值税发票</w:t>
            </w:r>
          </w:p>
        </w:tc>
        <w:tc>
          <w:tcPr>
            <w:tcW w:w="1252" w:type="pct"/>
            <w:gridSpan w:val="2"/>
            <w:noWrap w:val="0"/>
            <w:vAlign w:val="center"/>
          </w:tcPr>
          <w:p w14:paraId="11BDDCE0">
            <w:pPr>
              <w:autoSpaceDE w:val="0"/>
              <w:autoSpaceDN w:val="0"/>
              <w:adjustRightInd w:val="0"/>
              <w:spacing w:line="300" w:lineRule="atLeast"/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  <w:t>有□       无□</w:t>
            </w:r>
          </w:p>
        </w:tc>
        <w:tc>
          <w:tcPr>
            <w:tcW w:w="1094" w:type="pct"/>
            <w:gridSpan w:val="3"/>
            <w:noWrap w:val="0"/>
            <w:vAlign w:val="center"/>
          </w:tcPr>
          <w:p w14:paraId="2D118C99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  <w:t>是否为专用发票</w:t>
            </w:r>
          </w:p>
        </w:tc>
        <w:tc>
          <w:tcPr>
            <w:tcW w:w="1574" w:type="pct"/>
            <w:gridSpan w:val="2"/>
            <w:noWrap w:val="0"/>
            <w:vAlign w:val="center"/>
          </w:tcPr>
          <w:p w14:paraId="7BF06B6F">
            <w:pPr>
              <w:autoSpaceDE w:val="0"/>
              <w:autoSpaceDN w:val="0"/>
              <w:adjustRightInd w:val="0"/>
              <w:spacing w:line="300" w:lineRule="atLeast"/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  <w:t xml:space="preserve">  是□      否□</w:t>
            </w:r>
          </w:p>
        </w:tc>
      </w:tr>
      <w:tr w14:paraId="34B11945">
        <w:tblPrEx>
          <w:tblBorders>
            <w:top w:val="single" w:color="auto" w:sz="8" w:space="0"/>
            <w:left w:val="single" w:color="auto" w:sz="6" w:space="0"/>
            <w:bottom w:val="single" w:color="auto" w:sz="8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080" w:type="pct"/>
            <w:noWrap w:val="0"/>
            <w:vAlign w:val="center"/>
          </w:tcPr>
          <w:p w14:paraId="48631953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  <w:t>法定代表人</w:t>
            </w:r>
          </w:p>
        </w:tc>
        <w:tc>
          <w:tcPr>
            <w:tcW w:w="1904" w:type="pct"/>
            <w:gridSpan w:val="3"/>
            <w:noWrap w:val="0"/>
            <w:vAlign w:val="center"/>
          </w:tcPr>
          <w:p w14:paraId="6B4051B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11" w:type="pct"/>
            <w:gridSpan w:val="3"/>
            <w:noWrap w:val="0"/>
            <w:vAlign w:val="center"/>
          </w:tcPr>
          <w:p w14:paraId="5F4C6C63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  <w:t>身份证号</w:t>
            </w:r>
          </w:p>
        </w:tc>
        <w:tc>
          <w:tcPr>
            <w:tcW w:w="1305" w:type="pct"/>
            <w:noWrap w:val="0"/>
            <w:vAlign w:val="center"/>
          </w:tcPr>
          <w:p w14:paraId="34E436E7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</w:pPr>
          </w:p>
        </w:tc>
      </w:tr>
      <w:tr w14:paraId="66D9E0A9">
        <w:tblPrEx>
          <w:tblBorders>
            <w:top w:val="single" w:color="auto" w:sz="8" w:space="0"/>
            <w:left w:val="single" w:color="auto" w:sz="6" w:space="0"/>
            <w:bottom w:val="single" w:color="auto" w:sz="8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080" w:type="pct"/>
            <w:noWrap w:val="0"/>
            <w:vAlign w:val="center"/>
          </w:tcPr>
          <w:p w14:paraId="3C6537E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  <w:t>资质情况</w:t>
            </w:r>
          </w:p>
        </w:tc>
        <w:tc>
          <w:tcPr>
            <w:tcW w:w="3920" w:type="pct"/>
            <w:gridSpan w:val="7"/>
            <w:noWrap w:val="0"/>
            <w:vAlign w:val="center"/>
          </w:tcPr>
          <w:p w14:paraId="09BA221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</w:pPr>
          </w:p>
        </w:tc>
      </w:tr>
      <w:tr w14:paraId="74D4ED3F">
        <w:tblPrEx>
          <w:tblBorders>
            <w:top w:val="single" w:color="auto" w:sz="8" w:space="0"/>
            <w:left w:val="single" w:color="auto" w:sz="6" w:space="0"/>
            <w:bottom w:val="single" w:color="auto" w:sz="8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080" w:type="pct"/>
            <w:noWrap w:val="0"/>
            <w:vAlign w:val="center"/>
          </w:tcPr>
          <w:p w14:paraId="2CBD2DA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 w:ascii="Times New Roman" w:hAnsi="Times New Roman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  <w:lang w:val="en-US" w:eastAsia="zh-CN"/>
              </w:rPr>
              <w:t>入库类别</w:t>
            </w:r>
          </w:p>
        </w:tc>
        <w:tc>
          <w:tcPr>
            <w:tcW w:w="3920" w:type="pct"/>
            <w:gridSpan w:val="7"/>
            <w:noWrap w:val="0"/>
            <w:vAlign w:val="center"/>
          </w:tcPr>
          <w:p w14:paraId="1E169804">
            <w:pPr>
              <w:autoSpaceDE w:val="0"/>
              <w:autoSpaceDN w:val="0"/>
              <w:adjustRightInd w:val="0"/>
              <w:spacing w:line="300" w:lineRule="atLeast"/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  <w:lang w:val="zh-CN"/>
              </w:rPr>
              <w:t>工程设计类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  <w:t>□、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  <w:lang w:val="zh-CN"/>
              </w:rPr>
              <w:t>工程咨询类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  <w:t>□、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  <w:lang w:val="zh-CN"/>
              </w:rPr>
              <w:t>工程勘察类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  <w:t>□、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  <w:lang w:val="zh-CN"/>
              </w:rPr>
              <w:t>工程测量类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  <w:t>□、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  <w:lang w:val="zh-CN"/>
              </w:rPr>
              <w:t>检测试验类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  <w:t>□、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  <w:lang w:val="zh-CN"/>
              </w:rPr>
              <w:t>货物类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  <w:t>□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  <w:lang w:val="zh-CN"/>
              </w:rPr>
              <w:t>、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  <w:lang w:val="en-US" w:eastAsia="zh-CN"/>
              </w:rPr>
              <w:t>工程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  <w:lang w:val="zh-CN"/>
              </w:rPr>
              <w:t>类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  <w:t>□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  <w:lang w:val="zh-CN"/>
              </w:rPr>
              <w:t>其他服务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  <w:t>：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  <w:u w:val="single"/>
                <w:lang w:val="zh-CN"/>
              </w:rPr>
              <w:t xml:space="preserve">         </w:t>
            </w:r>
          </w:p>
        </w:tc>
      </w:tr>
      <w:tr w14:paraId="0D29AC85">
        <w:tblPrEx>
          <w:tblBorders>
            <w:top w:val="single" w:color="auto" w:sz="8" w:space="0"/>
            <w:left w:val="single" w:color="auto" w:sz="6" w:space="0"/>
            <w:bottom w:val="single" w:color="auto" w:sz="8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080" w:type="pct"/>
            <w:vMerge w:val="restart"/>
            <w:noWrap w:val="0"/>
            <w:vAlign w:val="center"/>
          </w:tcPr>
          <w:p w14:paraId="5F9F1F41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  <w:t>联系人</w:t>
            </w:r>
          </w:p>
        </w:tc>
        <w:tc>
          <w:tcPr>
            <w:tcW w:w="963" w:type="pct"/>
            <w:noWrap w:val="0"/>
            <w:vAlign w:val="center"/>
          </w:tcPr>
          <w:p w14:paraId="2373CA6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  <w:t>姓  名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38987A8C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11" w:type="pct"/>
            <w:gridSpan w:val="3"/>
            <w:noWrap w:val="0"/>
            <w:vAlign w:val="center"/>
          </w:tcPr>
          <w:p w14:paraId="5C7AFB57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eastAsia" w:ascii="Times New Roman" w:hAnsi="Times New Roman" w:eastAsia="仿宋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305" w:type="pct"/>
            <w:noWrap w:val="0"/>
            <w:vAlign w:val="center"/>
          </w:tcPr>
          <w:p w14:paraId="53D7F936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</w:pPr>
          </w:p>
        </w:tc>
      </w:tr>
      <w:tr w14:paraId="3A181F38">
        <w:tblPrEx>
          <w:tblBorders>
            <w:top w:val="single" w:color="auto" w:sz="8" w:space="0"/>
            <w:left w:val="single" w:color="auto" w:sz="6" w:space="0"/>
            <w:bottom w:val="single" w:color="auto" w:sz="8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080" w:type="pct"/>
            <w:vMerge w:val="continue"/>
            <w:noWrap w:val="0"/>
            <w:vAlign w:val="center"/>
          </w:tcPr>
          <w:p w14:paraId="283C0CF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63" w:type="pct"/>
            <w:noWrap w:val="0"/>
            <w:vAlign w:val="center"/>
          </w:tcPr>
          <w:p w14:paraId="45BF4BB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7FB053BF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11" w:type="pct"/>
            <w:gridSpan w:val="3"/>
            <w:noWrap w:val="0"/>
            <w:vAlign w:val="center"/>
          </w:tcPr>
          <w:p w14:paraId="6241727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eastAsia" w:ascii="Times New Roman" w:hAnsi="Times New Roman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305" w:type="pct"/>
            <w:noWrap w:val="0"/>
            <w:vAlign w:val="center"/>
          </w:tcPr>
          <w:p w14:paraId="5309EA3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</w:pPr>
          </w:p>
        </w:tc>
      </w:tr>
      <w:tr w14:paraId="252A2240">
        <w:tblPrEx>
          <w:tblBorders>
            <w:top w:val="single" w:color="auto" w:sz="8" w:space="0"/>
            <w:left w:val="single" w:color="auto" w:sz="6" w:space="0"/>
            <w:bottom w:val="single" w:color="auto" w:sz="8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080" w:type="pct"/>
            <w:vMerge w:val="restart"/>
            <w:noWrap w:val="0"/>
            <w:vAlign w:val="center"/>
          </w:tcPr>
          <w:p w14:paraId="5462938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val="zh-CN"/>
              </w:rPr>
              <w:t>近三年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类似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zh-CN"/>
              </w:rPr>
              <w:t>业绩（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对应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zh-CN"/>
              </w:rPr>
              <w:t>申请入库类别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提供1个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zh-CN"/>
              </w:rPr>
              <w:t>）</w:t>
            </w:r>
          </w:p>
        </w:tc>
        <w:tc>
          <w:tcPr>
            <w:tcW w:w="963" w:type="pct"/>
            <w:noWrap w:val="0"/>
            <w:vAlign w:val="center"/>
          </w:tcPr>
          <w:p w14:paraId="43B3E097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  <w:t>工程名称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39AB3E0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  <w:t>承担的主要工作</w:t>
            </w:r>
          </w:p>
        </w:tc>
        <w:tc>
          <w:tcPr>
            <w:tcW w:w="711" w:type="pct"/>
            <w:gridSpan w:val="3"/>
            <w:noWrap w:val="0"/>
            <w:vAlign w:val="center"/>
          </w:tcPr>
          <w:p w14:paraId="139DB3D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  <w:t>合同金额（万元）</w:t>
            </w:r>
          </w:p>
        </w:tc>
        <w:tc>
          <w:tcPr>
            <w:tcW w:w="1305" w:type="pct"/>
            <w:noWrap w:val="0"/>
            <w:vAlign w:val="center"/>
          </w:tcPr>
          <w:p w14:paraId="0648BEE0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  <w:t>履约自我评价</w:t>
            </w:r>
          </w:p>
        </w:tc>
      </w:tr>
      <w:tr w14:paraId="55F263AA">
        <w:tblPrEx>
          <w:tblBorders>
            <w:top w:val="single" w:color="auto" w:sz="8" w:space="0"/>
            <w:left w:val="single" w:color="auto" w:sz="6" w:space="0"/>
            <w:bottom w:val="single" w:color="auto" w:sz="8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080" w:type="pct"/>
            <w:vMerge w:val="continue"/>
            <w:noWrap w:val="0"/>
            <w:vAlign w:val="center"/>
          </w:tcPr>
          <w:p w14:paraId="1F4BF3BF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63" w:type="pct"/>
            <w:noWrap w:val="0"/>
            <w:vAlign w:val="center"/>
          </w:tcPr>
          <w:p w14:paraId="318A39F1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41" w:type="pct"/>
            <w:gridSpan w:val="2"/>
            <w:noWrap w:val="0"/>
            <w:vAlign w:val="center"/>
          </w:tcPr>
          <w:p w14:paraId="76FED7E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11" w:type="pct"/>
            <w:gridSpan w:val="3"/>
            <w:noWrap w:val="0"/>
            <w:vAlign w:val="center"/>
          </w:tcPr>
          <w:p w14:paraId="3FB582B7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05" w:type="pct"/>
            <w:noWrap w:val="0"/>
            <w:vAlign w:val="center"/>
          </w:tcPr>
          <w:p w14:paraId="1C7C52D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</w:pPr>
          </w:p>
        </w:tc>
      </w:tr>
      <w:tr w14:paraId="583878A6">
        <w:tblPrEx>
          <w:tblBorders>
            <w:top w:val="single" w:color="auto" w:sz="8" w:space="0"/>
            <w:left w:val="single" w:color="auto" w:sz="6" w:space="0"/>
            <w:bottom w:val="single" w:color="auto" w:sz="8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080" w:type="pct"/>
            <w:vMerge w:val="continue"/>
            <w:noWrap w:val="0"/>
            <w:vAlign w:val="center"/>
          </w:tcPr>
          <w:p w14:paraId="7680C3F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63" w:type="pct"/>
            <w:noWrap w:val="0"/>
            <w:vAlign w:val="center"/>
          </w:tcPr>
          <w:p w14:paraId="0C9679D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41" w:type="pct"/>
            <w:gridSpan w:val="2"/>
            <w:noWrap w:val="0"/>
            <w:vAlign w:val="center"/>
          </w:tcPr>
          <w:p w14:paraId="2738B2FF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11" w:type="pct"/>
            <w:gridSpan w:val="3"/>
            <w:noWrap w:val="0"/>
            <w:vAlign w:val="center"/>
          </w:tcPr>
          <w:p w14:paraId="26F384D6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05" w:type="pct"/>
            <w:noWrap w:val="0"/>
            <w:vAlign w:val="center"/>
          </w:tcPr>
          <w:p w14:paraId="5EE1B1E7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</w:pPr>
          </w:p>
        </w:tc>
      </w:tr>
      <w:tr w14:paraId="5CDF990E">
        <w:tblPrEx>
          <w:tblBorders>
            <w:top w:val="single" w:color="auto" w:sz="8" w:space="0"/>
            <w:left w:val="single" w:color="auto" w:sz="6" w:space="0"/>
            <w:bottom w:val="single" w:color="auto" w:sz="8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080" w:type="pct"/>
            <w:vMerge w:val="continue"/>
            <w:noWrap w:val="0"/>
            <w:vAlign w:val="center"/>
          </w:tcPr>
          <w:p w14:paraId="6BBBE049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63" w:type="pct"/>
            <w:noWrap w:val="0"/>
            <w:vAlign w:val="center"/>
          </w:tcPr>
          <w:p w14:paraId="37BBE1CB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41" w:type="pct"/>
            <w:gridSpan w:val="2"/>
            <w:noWrap w:val="0"/>
            <w:vAlign w:val="center"/>
          </w:tcPr>
          <w:p w14:paraId="2FC18C7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11" w:type="pct"/>
            <w:gridSpan w:val="3"/>
            <w:noWrap w:val="0"/>
            <w:vAlign w:val="center"/>
          </w:tcPr>
          <w:p w14:paraId="2CFD842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05" w:type="pct"/>
            <w:noWrap w:val="0"/>
            <w:vAlign w:val="center"/>
          </w:tcPr>
          <w:p w14:paraId="2C8C067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lang w:val="zh-CN"/>
              </w:rPr>
            </w:pPr>
          </w:p>
        </w:tc>
      </w:tr>
    </w:tbl>
    <w:p w14:paraId="1B9E17F2">
      <w:pPr>
        <w:autoSpaceDE w:val="0"/>
        <w:autoSpaceDN w:val="0"/>
        <w:adjustRightInd w:val="0"/>
        <w:spacing w:line="300" w:lineRule="atLeast"/>
        <w:jc w:val="left"/>
        <w:rPr>
          <w:rFonts w:hint="eastAsia" w:ascii="Times New Roman" w:hAnsi="Times New Roman" w:eastAsia="仿宋" w:cs="Times New Roman"/>
          <w:kern w:val="0"/>
          <w:sz w:val="24"/>
          <w:szCs w:val="24"/>
          <w:lang w:val="zh-CN"/>
        </w:rPr>
      </w:pPr>
      <w:r>
        <w:rPr>
          <w:rFonts w:hint="eastAsia" w:ascii="Times New Roman" w:hAnsi="Times New Roman" w:eastAsia="仿宋" w:cs="Times New Roman"/>
          <w:kern w:val="0"/>
          <w:sz w:val="24"/>
          <w:szCs w:val="24"/>
          <w:lang w:val="zh-CN"/>
        </w:rPr>
        <w:t>注：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val="en-US" w:eastAsia="zh-CN"/>
        </w:rPr>
        <w:t>可申请多个入库类别。</w:t>
      </w:r>
    </w:p>
    <w:p w14:paraId="0F4E52C2">
      <w:pPr>
        <w:tabs>
          <w:tab w:val="left" w:pos="442"/>
          <w:tab w:val="left" w:pos="1800"/>
        </w:tabs>
        <w:textAlignment w:val="baseline"/>
        <w:rPr>
          <w:rFonts w:ascii="仿宋" w:hAnsi="仿宋" w:eastAsia="仿宋"/>
          <w:bCs/>
          <w:sz w:val="24"/>
          <w:szCs w:val="24"/>
        </w:rPr>
      </w:pPr>
    </w:p>
    <w:p w14:paraId="2F1EFADF">
      <w:pPr>
        <w:autoSpaceDE w:val="0"/>
        <w:autoSpaceDN w:val="0"/>
        <w:spacing w:before="260" w:beforeLines="50" w:after="260" w:afterLines="50"/>
        <w:jc w:val="center"/>
        <w:outlineLvl w:val="0"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  <w:lang w:eastAsia="zh-CN"/>
        </w:rPr>
        <w:br w:type="page"/>
      </w:r>
      <w:r>
        <w:rPr>
          <w:rFonts w:hint="eastAsia" w:ascii="Times New Roman" w:hAnsi="Times New Roman" w:eastAsia="仿宋"/>
          <w:b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b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"/>
          <w:b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/>
          <w:b/>
          <w:sz w:val="32"/>
          <w:szCs w:val="32"/>
        </w:rPr>
        <w:t>供应商入库</w:t>
      </w:r>
      <w:r>
        <w:rPr>
          <w:rFonts w:ascii="Times New Roman" w:hAnsi="Times New Roman" w:eastAsia="仿宋"/>
          <w:b/>
          <w:sz w:val="32"/>
          <w:szCs w:val="32"/>
        </w:rPr>
        <w:t>需提交的资料清单</w:t>
      </w:r>
    </w:p>
    <w:p w14:paraId="39A67256">
      <w:pPr>
        <w:pStyle w:val="4"/>
        <w:numPr>
          <w:ilvl w:val="0"/>
          <w:numId w:val="1"/>
        </w:numPr>
        <w:spacing w:line="720" w:lineRule="exact"/>
        <w:ind w:firstLineChars="0"/>
        <w:rPr>
          <w:rFonts w:ascii="仿宋" w:hAnsi="仿宋" w:eastAsia="仿宋"/>
          <w:bCs/>
          <w:sz w:val="24"/>
          <w:szCs w:val="24"/>
          <w:highlight w:val="none"/>
        </w:rPr>
      </w:pPr>
      <w:r>
        <w:rPr>
          <w:rFonts w:ascii="仿宋" w:hAnsi="仿宋" w:eastAsia="仿宋"/>
          <w:bCs/>
          <w:sz w:val="24"/>
          <w:szCs w:val="24"/>
          <w:highlight w:val="none"/>
        </w:rPr>
        <w:t>公司简介；</w:t>
      </w:r>
    </w:p>
    <w:p w14:paraId="280AC5FA">
      <w:pPr>
        <w:pStyle w:val="4"/>
        <w:numPr>
          <w:ilvl w:val="0"/>
          <w:numId w:val="1"/>
        </w:numPr>
        <w:spacing w:line="720" w:lineRule="exact"/>
        <w:ind w:firstLineChars="0"/>
        <w:rPr>
          <w:rFonts w:ascii="仿宋" w:hAnsi="仿宋" w:eastAsia="仿宋"/>
          <w:bCs/>
          <w:sz w:val="24"/>
          <w:szCs w:val="24"/>
          <w:highlight w:val="none"/>
        </w:rPr>
      </w:pPr>
      <w:r>
        <w:rPr>
          <w:rFonts w:ascii="仿宋" w:hAnsi="仿宋" w:eastAsia="仿宋"/>
          <w:bCs/>
          <w:sz w:val="24"/>
          <w:szCs w:val="24"/>
          <w:highlight w:val="none"/>
        </w:rPr>
        <w:t>营业</w:t>
      </w:r>
      <w:r>
        <w:rPr>
          <w:rFonts w:hint="eastAsia" w:ascii="仿宋" w:hAnsi="仿宋" w:eastAsia="仿宋"/>
          <w:bCs/>
          <w:sz w:val="24"/>
          <w:szCs w:val="24"/>
          <w:highlight w:val="none"/>
        </w:rPr>
        <w:t>执照</w:t>
      </w:r>
      <w:r>
        <w:rPr>
          <w:rFonts w:hint="eastAsia" w:ascii="仿宋" w:hAnsi="仿宋" w:eastAsia="仿宋"/>
          <w:bCs/>
          <w:sz w:val="24"/>
          <w:szCs w:val="24"/>
          <w:highlight w:val="none"/>
          <w:lang w:val="en-US" w:eastAsia="zh-CN"/>
        </w:rPr>
        <w:t>复印件</w:t>
      </w:r>
      <w:r>
        <w:rPr>
          <w:rFonts w:ascii="仿宋" w:hAnsi="仿宋" w:eastAsia="仿宋"/>
          <w:bCs/>
          <w:sz w:val="24"/>
          <w:szCs w:val="24"/>
          <w:highlight w:val="none"/>
        </w:rPr>
        <w:t>；</w:t>
      </w:r>
    </w:p>
    <w:p w14:paraId="16B1285F">
      <w:pPr>
        <w:pStyle w:val="4"/>
        <w:numPr>
          <w:ilvl w:val="0"/>
          <w:numId w:val="1"/>
        </w:numPr>
        <w:spacing w:line="720" w:lineRule="exact"/>
        <w:ind w:firstLineChars="0"/>
        <w:rPr>
          <w:rFonts w:ascii="仿宋" w:hAnsi="仿宋" w:eastAsia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/>
          <w:bCs/>
          <w:sz w:val="24"/>
          <w:szCs w:val="24"/>
          <w:highlight w:val="none"/>
          <w:lang w:val="en-US" w:eastAsia="zh-CN"/>
        </w:rPr>
        <w:t>基本存款账户信息复印件</w:t>
      </w:r>
      <w:r>
        <w:rPr>
          <w:rFonts w:ascii="仿宋" w:hAnsi="仿宋" w:eastAsia="仿宋"/>
          <w:bCs/>
          <w:sz w:val="24"/>
          <w:szCs w:val="24"/>
          <w:highlight w:val="none"/>
        </w:rPr>
        <w:t>；</w:t>
      </w:r>
    </w:p>
    <w:p w14:paraId="51E730F7">
      <w:pPr>
        <w:pStyle w:val="4"/>
        <w:numPr>
          <w:ilvl w:val="0"/>
          <w:numId w:val="1"/>
        </w:numPr>
        <w:spacing w:line="720" w:lineRule="exact"/>
        <w:ind w:firstLineChars="0"/>
        <w:rPr>
          <w:rFonts w:ascii="仿宋" w:hAnsi="仿宋" w:eastAsia="仿宋"/>
          <w:bCs/>
          <w:sz w:val="24"/>
          <w:szCs w:val="24"/>
          <w:highlight w:val="none"/>
        </w:rPr>
      </w:pPr>
      <w:r>
        <w:rPr>
          <w:rFonts w:ascii="仿宋" w:hAnsi="仿宋" w:eastAsia="仿宋"/>
          <w:bCs/>
          <w:sz w:val="24"/>
          <w:szCs w:val="24"/>
          <w:highlight w:val="none"/>
        </w:rPr>
        <w:t>法定代表人身份证复印件；</w:t>
      </w:r>
    </w:p>
    <w:p w14:paraId="21FCCB8F">
      <w:pPr>
        <w:pStyle w:val="4"/>
        <w:numPr>
          <w:ilvl w:val="0"/>
          <w:numId w:val="1"/>
        </w:numPr>
        <w:spacing w:line="720" w:lineRule="exact"/>
        <w:ind w:firstLineChars="0"/>
        <w:rPr>
          <w:rFonts w:ascii="仿宋" w:hAnsi="仿宋" w:eastAsia="仿宋"/>
          <w:bCs/>
          <w:sz w:val="24"/>
          <w:szCs w:val="24"/>
          <w:highlight w:val="none"/>
        </w:rPr>
      </w:pPr>
      <w:r>
        <w:rPr>
          <w:rFonts w:ascii="仿宋" w:hAnsi="仿宋" w:eastAsia="仿宋"/>
          <w:bCs/>
          <w:sz w:val="24"/>
          <w:szCs w:val="24"/>
          <w:highlight w:val="none"/>
        </w:rPr>
        <w:t>资质证书</w:t>
      </w:r>
      <w:r>
        <w:rPr>
          <w:rFonts w:hint="eastAsia" w:ascii="仿宋" w:hAnsi="仿宋" w:eastAsia="仿宋"/>
          <w:bCs/>
          <w:sz w:val="24"/>
          <w:szCs w:val="24"/>
          <w:highlight w:val="none"/>
          <w:lang w:val="en-US" w:eastAsia="zh-CN"/>
        </w:rPr>
        <w:t>复印件</w:t>
      </w:r>
      <w:r>
        <w:rPr>
          <w:rFonts w:hint="eastAsia" w:ascii="仿宋" w:hAnsi="仿宋" w:eastAsia="仿宋"/>
          <w:bCs/>
          <w:sz w:val="24"/>
          <w:szCs w:val="24"/>
          <w:highlight w:val="none"/>
        </w:rPr>
        <w:t>（如有）</w:t>
      </w:r>
      <w:r>
        <w:rPr>
          <w:rFonts w:ascii="仿宋" w:hAnsi="仿宋" w:eastAsia="仿宋"/>
          <w:bCs/>
          <w:sz w:val="24"/>
          <w:szCs w:val="24"/>
          <w:highlight w:val="none"/>
        </w:rPr>
        <w:t>；</w:t>
      </w:r>
    </w:p>
    <w:p w14:paraId="45DA5616">
      <w:pPr>
        <w:pStyle w:val="4"/>
        <w:numPr>
          <w:ilvl w:val="0"/>
          <w:numId w:val="1"/>
        </w:numPr>
        <w:spacing w:line="720" w:lineRule="exact"/>
        <w:ind w:firstLineChars="0"/>
        <w:rPr>
          <w:rFonts w:ascii="仿宋" w:hAnsi="仿宋" w:eastAsia="仿宋"/>
          <w:bCs/>
          <w:sz w:val="24"/>
          <w:szCs w:val="24"/>
          <w:highlight w:val="none"/>
        </w:rPr>
      </w:pPr>
      <w:r>
        <w:rPr>
          <w:rFonts w:ascii="仿宋" w:hAnsi="仿宋" w:eastAsia="仿宋"/>
          <w:bCs/>
          <w:sz w:val="24"/>
          <w:szCs w:val="24"/>
          <w:highlight w:val="none"/>
        </w:rPr>
        <w:t>三体系文件</w:t>
      </w:r>
      <w:r>
        <w:rPr>
          <w:rFonts w:hint="eastAsia" w:ascii="仿宋" w:hAnsi="仿宋" w:eastAsia="仿宋"/>
          <w:bCs/>
          <w:sz w:val="24"/>
          <w:szCs w:val="24"/>
          <w:highlight w:val="none"/>
          <w:lang w:val="en-US" w:eastAsia="zh-CN"/>
        </w:rPr>
        <w:t>复印件</w:t>
      </w:r>
      <w:r>
        <w:rPr>
          <w:rFonts w:hint="eastAsia" w:ascii="仿宋" w:hAnsi="仿宋" w:eastAsia="仿宋"/>
          <w:bCs/>
          <w:sz w:val="24"/>
          <w:szCs w:val="24"/>
          <w:highlight w:val="none"/>
        </w:rPr>
        <w:t>（如有）</w:t>
      </w:r>
      <w:r>
        <w:rPr>
          <w:rFonts w:ascii="仿宋" w:hAnsi="仿宋" w:eastAsia="仿宋"/>
          <w:bCs/>
          <w:sz w:val="24"/>
          <w:szCs w:val="24"/>
          <w:highlight w:val="none"/>
        </w:rPr>
        <w:t>；</w:t>
      </w:r>
    </w:p>
    <w:p w14:paraId="1F48AD6F">
      <w:pPr>
        <w:pStyle w:val="4"/>
        <w:numPr>
          <w:ilvl w:val="0"/>
          <w:numId w:val="1"/>
        </w:numPr>
        <w:spacing w:line="720" w:lineRule="exact"/>
        <w:ind w:firstLineChars="0"/>
        <w:rPr>
          <w:rFonts w:ascii="Times New Roman" w:hAnsi="Times New Roman" w:eastAsia="仿宋" w:cs="Times New Roman"/>
          <w:kern w:val="0"/>
          <w:sz w:val="24"/>
          <w:szCs w:val="24"/>
          <w:highlight w:val="none"/>
          <w:lang w:val="zh-CN"/>
        </w:rPr>
      </w:pPr>
      <w:r>
        <w:rPr>
          <w:rFonts w:ascii="Times New Roman" w:hAnsi="Times New Roman" w:eastAsia="仿宋" w:cs="Times New Roman"/>
          <w:kern w:val="0"/>
          <w:sz w:val="24"/>
          <w:szCs w:val="24"/>
          <w:highlight w:val="none"/>
          <w:lang w:val="zh-CN"/>
        </w:rPr>
        <w:t>近三年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highlight w:val="none"/>
          <w:lang w:val="en-US" w:eastAsia="zh-CN"/>
        </w:rPr>
        <w:t>类似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highlight w:val="none"/>
          <w:lang w:val="zh-CN"/>
        </w:rPr>
        <w:t>业绩（</w:t>
      </w:r>
      <w:r>
        <w:rPr>
          <w:rFonts w:ascii="Times New Roman" w:hAnsi="Times New Roman" w:eastAsia="仿宋" w:cs="Times New Roman"/>
          <w:kern w:val="0"/>
          <w:sz w:val="24"/>
          <w:szCs w:val="24"/>
          <w:highlight w:val="none"/>
          <w:lang w:val="zh-CN"/>
        </w:rPr>
        <w:t>业绩周期：以供应商提交入库申请的日期为基准，往前倒推3个自然年度，按合同签订日期认定；无对应入库类别资质证书的，须提供对应入库类别的近三年类似业绩，至少1份完整合同复印件；有资质证书的可补充业绩材料作为佐证）。</w:t>
      </w:r>
    </w:p>
    <w:p w14:paraId="06C58D3C">
      <w:pPr>
        <w:tabs>
          <w:tab w:val="left" w:pos="442"/>
          <w:tab w:val="left" w:pos="1800"/>
        </w:tabs>
        <w:textAlignment w:val="baseline"/>
        <w:rPr>
          <w:rFonts w:ascii="仿宋" w:hAnsi="仿宋" w:eastAsia="仿宋"/>
          <w:bCs/>
          <w:sz w:val="24"/>
          <w:szCs w:val="24"/>
        </w:rPr>
      </w:pPr>
    </w:p>
    <w:p w14:paraId="4C52615A">
      <w:pPr>
        <w:autoSpaceDE w:val="0"/>
        <w:autoSpaceDN w:val="0"/>
        <w:spacing w:before="260" w:beforeLines="50" w:after="260" w:afterLines="50"/>
        <w:jc w:val="center"/>
        <w:outlineLvl w:val="0"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  <w:lang w:eastAsia="zh-CN"/>
        </w:rPr>
        <w:br w:type="page"/>
      </w:r>
      <w:r>
        <w:rPr>
          <w:rFonts w:hint="eastAsia" w:ascii="Times New Roman" w:hAnsi="Times New Roman" w:eastAsia="仿宋"/>
          <w:b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b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"/>
          <w:b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/>
          <w:b/>
          <w:sz w:val="32"/>
          <w:szCs w:val="32"/>
        </w:rPr>
        <w:t>供应商</w:t>
      </w:r>
      <w:r>
        <w:rPr>
          <w:rFonts w:ascii="Times New Roman" w:hAnsi="Times New Roman" w:eastAsia="仿宋"/>
          <w:b/>
          <w:sz w:val="32"/>
          <w:szCs w:val="32"/>
        </w:rPr>
        <w:t>诚信承诺书</w:t>
      </w:r>
    </w:p>
    <w:p w14:paraId="63497754">
      <w:pPr>
        <w:spacing w:line="480" w:lineRule="exact"/>
        <w:jc w:val="left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自贡市水利电力勘测设计院有限公司：</w:t>
      </w:r>
    </w:p>
    <w:p w14:paraId="34FF32DB">
      <w:pPr>
        <w:spacing w:line="48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  <w:lang w:val="en-US" w:eastAsia="zh-CN"/>
        </w:rPr>
        <w:t>我方自愿申请加入贵公司供应商库，严格遵守相关法律法规及贵公司供应商管理、采购相关规定，秉持诚实信用原则，接受贵公司及相关部门监督。我方郑重承诺，若违反下述任何一项，自愿接受取消入库资格等处罚，并承担由此造成的全部损失及法律责任。</w:t>
      </w:r>
    </w:p>
    <w:p w14:paraId="4BD081BB">
      <w:pPr>
        <w:spacing w:line="48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  <w:lang w:val="en-US" w:eastAsia="zh-CN"/>
        </w:rPr>
        <w:t>（一）我方提供的入库申请材料、资质及业绩证明均真实有效，不提供虚假材料谋取入库资格；</w:t>
      </w:r>
    </w:p>
    <w:p w14:paraId="4DADDFB8">
      <w:pPr>
        <w:spacing w:line="48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  <w:lang w:val="en-US" w:eastAsia="zh-CN"/>
        </w:rPr>
        <w:t>（二）不与贵公司相关工作人员、其他申请单位恶意串通，不排挤公平竞争；</w:t>
      </w:r>
    </w:p>
    <w:p w14:paraId="61E71D12">
      <w:pPr>
        <w:spacing w:line="48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  <w:lang w:val="en-US" w:eastAsia="zh-CN"/>
        </w:rPr>
        <w:t>（三）不向贵公司相关工作人员行贿或提供其他不正当利益；</w:t>
      </w:r>
    </w:p>
    <w:p w14:paraId="1AC0D459">
      <w:pPr>
        <w:spacing w:line="48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仿宋_GB2312" w:cs="Times New Roman"/>
          <w:sz w:val="24"/>
          <w:szCs w:val="24"/>
          <w:lang w:val="en-US" w:eastAsia="zh-CN"/>
        </w:rPr>
        <w:t>（四）成功入库后，严格遵守贵公司供应商管理规定；</w:t>
      </w:r>
    </w:p>
    <w:p w14:paraId="15EC3972">
      <w:pPr>
        <w:spacing w:line="48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  <w:lang w:val="en-US" w:eastAsia="zh-CN"/>
        </w:rPr>
        <w:t>（五）承接采购项目后，不擅自转让、非法分包项目，如需分包须经贵公司批准；</w:t>
      </w:r>
    </w:p>
    <w:p w14:paraId="10F92A01">
      <w:pPr>
        <w:spacing w:line="48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  <w:lang w:val="en-US" w:eastAsia="zh-CN"/>
        </w:rPr>
        <w:t>（六）严格按照合同约定履行义务，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非经贵公司书面同意不得逾期</w:t>
      </w:r>
      <w:r>
        <w:rPr>
          <w:rFonts w:ascii="Times New Roman" w:hAnsi="Times New Roman" w:eastAsia="仿宋_GB2312" w:cs="Times New Roman"/>
          <w:sz w:val="24"/>
          <w:szCs w:val="24"/>
          <w:lang w:val="en-US" w:eastAsia="zh-CN"/>
        </w:rPr>
        <w:t>；</w:t>
      </w:r>
    </w:p>
    <w:p w14:paraId="719E8500">
      <w:pPr>
        <w:spacing w:line="48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  <w:lang w:val="en-US" w:eastAsia="zh-CN"/>
        </w:rPr>
        <w:t>（七）不擅自变更、解除或终止合同，相关事宜按法规及合同约定协商办理；</w:t>
      </w:r>
    </w:p>
    <w:p w14:paraId="5F12F799">
      <w:pPr>
        <w:spacing w:line="48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  <w:lang w:val="en-US" w:eastAsia="zh-CN"/>
        </w:rPr>
        <w:t>（八）履约过程中不提供虚假报告，确保履约信息真实可追溯；</w:t>
      </w:r>
    </w:p>
    <w:p w14:paraId="5B1EA8F9">
      <w:pPr>
        <w:spacing w:line="48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  <w:lang w:val="en-US" w:eastAsia="zh-CN"/>
        </w:rPr>
        <w:t>（九）严格按照约定标准履约，不擅自降低技术、质量及服务标准；</w:t>
      </w:r>
    </w:p>
    <w:p w14:paraId="589D2084">
      <w:pPr>
        <w:spacing w:line="48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  <w:lang w:val="en-US" w:eastAsia="zh-CN"/>
        </w:rPr>
        <w:t>（十）严格执行合同价格约定，不擅自涨价或变相涨价；</w:t>
      </w:r>
    </w:p>
    <w:p w14:paraId="63FE774E">
      <w:pPr>
        <w:spacing w:line="48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仿宋_GB2312" w:cs="Times New Roman"/>
          <w:sz w:val="24"/>
          <w:szCs w:val="24"/>
          <w:lang w:val="en-US" w:eastAsia="zh-CN"/>
        </w:rPr>
        <w:t>（十一）我方近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三</w:t>
      </w:r>
      <w:r>
        <w:rPr>
          <w:rFonts w:ascii="Times New Roman" w:hAnsi="Times New Roman" w:eastAsia="仿宋_GB2312" w:cs="Times New Roman"/>
          <w:sz w:val="24"/>
          <w:szCs w:val="24"/>
          <w:lang w:val="en-US" w:eastAsia="zh-CN"/>
        </w:rPr>
        <w:t>年无重大违法违规记录，未被列入相关失信名单；</w:t>
      </w:r>
    </w:p>
    <w:p w14:paraId="18EA405C">
      <w:pPr>
        <w:spacing w:line="48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  <w:lang w:val="en-US" w:eastAsia="zh-CN"/>
        </w:rPr>
        <w:t>（十二）若存在违规违约情形，自愿接受贵公司相关处理并承担全部赔偿责任。</w:t>
      </w:r>
    </w:p>
    <w:p w14:paraId="3FB40F43">
      <w:pPr>
        <w:spacing w:line="480" w:lineRule="exact"/>
        <w:ind w:firstLine="720" w:firstLineChars="30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本承诺书自签字、盖章之日起生效。</w:t>
      </w:r>
    </w:p>
    <w:p w14:paraId="04CA1205">
      <w:pPr>
        <w:spacing w:line="480" w:lineRule="exact"/>
        <w:ind w:firstLine="480" w:firstLineChars="20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 xml:space="preserve">    </w:t>
      </w:r>
    </w:p>
    <w:p w14:paraId="0DC1F03B">
      <w:pPr>
        <w:spacing w:line="480" w:lineRule="exact"/>
        <w:ind w:firstLine="2337" w:firstLineChars="974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承诺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供应商：</w:t>
      </w:r>
      <w:r>
        <w:rPr>
          <w:rFonts w:ascii="Times New Roman" w:hAnsi="Times New Roman" w:eastAsia="仿宋_GB2312"/>
          <w:sz w:val="24"/>
          <w:szCs w:val="24"/>
        </w:rPr>
        <w:t xml:space="preserve">            (盖章)</w:t>
      </w:r>
    </w:p>
    <w:p w14:paraId="54415B2F">
      <w:pPr>
        <w:spacing w:line="480" w:lineRule="exact"/>
        <w:ind w:firstLine="2337" w:firstLineChars="974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法定代表人</w:t>
      </w:r>
      <w:r>
        <w:rPr>
          <w:rFonts w:ascii="Times New Roman" w:hAnsi="Times New Roman" w:eastAsia="仿宋_GB2312"/>
          <w:sz w:val="24"/>
          <w:szCs w:val="24"/>
        </w:rPr>
        <w:t>签字：</w:t>
      </w:r>
    </w:p>
    <w:p w14:paraId="2A91A3B3">
      <w:pPr>
        <w:adjustRightInd w:val="0"/>
        <w:snapToGrid w:val="0"/>
        <w:spacing w:line="480" w:lineRule="exact"/>
        <w:ind w:firstLine="2337" w:firstLineChars="974"/>
        <w:rPr>
          <w:rFonts w:ascii="Times New Roman" w:hAnsi="Times New Roman" w:eastAsia="仿宋_GB2312"/>
          <w:b/>
          <w:kern w:val="0"/>
          <w:sz w:val="24"/>
          <w:szCs w:val="24"/>
          <w:lang w:val="zh-CN"/>
        </w:rPr>
      </w:pPr>
      <w:r>
        <w:rPr>
          <w:rFonts w:ascii="Times New Roman" w:hAnsi="Times New Roman" w:eastAsia="仿宋_GB2312"/>
          <w:sz w:val="24"/>
          <w:szCs w:val="24"/>
        </w:rPr>
        <w:t>日期：</w:t>
      </w:r>
      <w:r>
        <w:rPr>
          <w:rFonts w:ascii="Times New Roman" w:hAnsi="Times New Roman" w:eastAsia="仿宋_GB2312"/>
          <w:b/>
          <w:kern w:val="0"/>
          <w:sz w:val="24"/>
          <w:szCs w:val="24"/>
          <w:lang w:val="zh-CN"/>
        </w:rPr>
        <w:t xml:space="preserve"> </w:t>
      </w:r>
    </w:p>
    <w:p w14:paraId="7B1DB67D">
      <w:bookmarkStart w:id="0" w:name="_GoBack"/>
      <w:bookmarkEnd w:id="0"/>
    </w:p>
    <w:sectPr>
      <w:pgSz w:w="11906" w:h="16838"/>
      <w:pgMar w:top="1418" w:right="1274" w:bottom="1276" w:left="1418" w:header="851" w:footer="992" w:gutter="0"/>
      <w:cols w:space="720" w:num="1"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7C34B2"/>
    <w:multiLevelType w:val="multilevel"/>
    <w:tmpl w:val="2D7C34B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B2176"/>
    <w:rsid w:val="26BB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2026-05-26T05:31:00Z</dcterms:created>
  <dc:creator>admin-sljzkcsj</dc:creator>
  <cp:lastModifiedBy>admin-sljzkcsj</cp:lastModifiedBy>
  <dcterms:modified xsi:type="dcterms:W3CDTF">2026-05-26T05:31:41Z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E1A90FC98DC4415B954ABFF79CD657D3_11</vt:lpwstr>
  </property>
  <property fmtid="{D5CDD505-2E9C-101B-9397-08002B2CF9AE}" pid="4" name="KSOTemplateDocerSaveRecord">
    <vt:lpwstr>eyJoZGlkIjoiNzUwYWVjNDM1OTAyNDQ2MTBjNDM1MWMxYmRhOGE3MTIiLCJ1c2VySWQiOiIxMDA2MzkwNDM4In0=</vt:lpwstr>
  </property>
</Properties>
</file>